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2F" w:rsidRDefault="005B692F" w:rsidP="005B692F">
      <w:pPr>
        <w:rPr>
          <w:b/>
          <w:bCs/>
        </w:rPr>
      </w:pPr>
      <w:r w:rsidRPr="005B692F">
        <w:rPr>
          <w:b/>
          <w:bCs/>
          <w:i/>
        </w:rPr>
        <w:t>Benedictijns Tijdschrift</w:t>
      </w:r>
      <w:r>
        <w:rPr>
          <w:b/>
          <w:bCs/>
        </w:rPr>
        <w:t>, 2015-4</w:t>
      </w:r>
    </w:p>
    <w:p w:rsidR="005B692F" w:rsidRDefault="005B692F" w:rsidP="005B692F">
      <w:pPr>
        <w:rPr>
          <w:b/>
          <w:bCs/>
        </w:rPr>
      </w:pPr>
    </w:p>
    <w:p w:rsidR="005B692F" w:rsidRDefault="005B692F" w:rsidP="005B692F">
      <w:pPr>
        <w:rPr>
          <w:b/>
          <w:bCs/>
        </w:rPr>
      </w:pPr>
      <w:bookmarkStart w:id="0" w:name="_GoBack"/>
      <w:bookmarkEnd w:id="0"/>
    </w:p>
    <w:p w:rsidR="005B692F" w:rsidRDefault="005B692F" w:rsidP="005B692F">
      <w:r w:rsidRPr="005B692F">
        <w:rPr>
          <w:b/>
          <w:bCs/>
        </w:rPr>
        <w:t xml:space="preserve">Gerard Swüste, Altijd hetzelfde lied. </w:t>
      </w:r>
      <w:r w:rsidRPr="005B692F">
        <w:t>150 Psalmen bewerkt en toegelicht.</w:t>
      </w:r>
      <w:r>
        <w:t xml:space="preserve"> </w:t>
      </w:r>
      <w:r w:rsidRPr="005B692F">
        <w:t>Vught, Skandalon 2015. 448 blz. geb. € 34,50. ISBN 9789492183101.</w:t>
      </w:r>
      <w:r>
        <w:t xml:space="preserve"> </w:t>
      </w:r>
    </w:p>
    <w:p w:rsidR="005B692F" w:rsidRDefault="005B692F" w:rsidP="005B692F"/>
    <w:p w:rsidR="005B692F" w:rsidRDefault="005B692F" w:rsidP="005B692F">
      <w:r w:rsidRPr="005B692F">
        <w:t>De uitgeverij Skandalon bezorgt ons met deze Psalmeneditie een grote</w:t>
      </w:r>
      <w:r>
        <w:t xml:space="preserve"> </w:t>
      </w:r>
      <w:r w:rsidRPr="005B692F">
        <w:t>verrassing. Op deze nieuwe psalmvertaling waren wellicht weinigen</w:t>
      </w:r>
      <w:r>
        <w:t xml:space="preserve"> </w:t>
      </w:r>
      <w:r w:rsidRPr="005B692F">
        <w:t>buiten de kring van bezoekers van de Amsterdamse Dominicuskerk</w:t>
      </w:r>
      <w:r>
        <w:t xml:space="preserve"> </w:t>
      </w:r>
      <w:r w:rsidRPr="005B692F">
        <w:t>voorbereid. De theoloog GS, die daar en in de media een bekend spreker</w:t>
      </w:r>
      <w:r>
        <w:t xml:space="preserve"> </w:t>
      </w:r>
      <w:r w:rsidRPr="005B692F">
        <w:t>is, heeft al sinds zijn eerste studentenjaren studieuze belangstelling</w:t>
      </w:r>
      <w:r>
        <w:t xml:space="preserve"> </w:t>
      </w:r>
      <w:r w:rsidRPr="005B692F">
        <w:t>aan de dag gelegd voor de psalmen, zegt hij in zijn voorwoord.</w:t>
      </w:r>
      <w:r>
        <w:t xml:space="preserve"> </w:t>
      </w:r>
      <w:r w:rsidRPr="005B692F">
        <w:rPr>
          <w:i/>
          <w:iCs/>
        </w:rPr>
        <w:t>«</w:t>
      </w:r>
      <w:r w:rsidRPr="005B692F">
        <w:t>Ik heb ervaren dat het goed is om de psalmen in verschillende vertalingen</w:t>
      </w:r>
      <w:r>
        <w:t xml:space="preserve"> </w:t>
      </w:r>
      <w:r w:rsidRPr="005B692F">
        <w:t xml:space="preserve">te lezen: in degelijk en plechtig Nederlands van Ida </w:t>
      </w:r>
      <w:proofErr w:type="spellStart"/>
      <w:r w:rsidRPr="005B692F">
        <w:t>Gerhardt</w:t>
      </w:r>
      <w:proofErr w:type="spellEnd"/>
      <w:r>
        <w:t xml:space="preserve"> </w:t>
      </w:r>
      <w:r w:rsidRPr="005B692F">
        <w:t xml:space="preserve">en Marie van der </w:t>
      </w:r>
      <w:proofErr w:type="spellStart"/>
      <w:r w:rsidRPr="005B692F">
        <w:t>Zeyde</w:t>
      </w:r>
      <w:proofErr w:type="spellEnd"/>
      <w:r w:rsidRPr="005B692F">
        <w:t>, in letterlijke, maar bijna on-Nederlandse vertalingen</w:t>
      </w:r>
      <w:r>
        <w:t xml:space="preserve"> </w:t>
      </w:r>
      <w:r w:rsidRPr="005B692F">
        <w:t xml:space="preserve">van Kees </w:t>
      </w:r>
      <w:proofErr w:type="spellStart"/>
      <w:r w:rsidRPr="005B692F">
        <w:t>Waaijman</w:t>
      </w:r>
      <w:proofErr w:type="spellEnd"/>
      <w:r w:rsidRPr="005B692F">
        <w:t xml:space="preserve"> en Alfred Koster, en in vrije bewerkingen</w:t>
      </w:r>
      <w:r>
        <w:t xml:space="preserve"> </w:t>
      </w:r>
      <w:r w:rsidRPr="005B692F">
        <w:t>van Lloyd Haft, Anton Ent en Huub Oosterhuis. Zo ontdek je steeds</w:t>
      </w:r>
      <w:r>
        <w:t xml:space="preserve"> </w:t>
      </w:r>
      <w:r w:rsidRPr="005B692F">
        <w:t>nieuwe nuances, word je steeds op een ander been gezet. En dat is</w:t>
      </w:r>
      <w:r>
        <w:t xml:space="preserve"> </w:t>
      </w:r>
      <w:r w:rsidRPr="005B692F">
        <w:t>volgens mij precies wat de Schrift wil. Het heeft mij ertoe aangezet</w:t>
      </w:r>
      <w:r>
        <w:t xml:space="preserve"> </w:t>
      </w:r>
      <w:r w:rsidRPr="005B692F">
        <w:t>om zelf woorden te zoeken voor deze liederen. Met een oogje op de</w:t>
      </w:r>
      <w:r>
        <w:t xml:space="preserve"> </w:t>
      </w:r>
      <w:r w:rsidRPr="005B692F">
        <w:t>Hebreeuwse tekst, maar met steun van de vertaling van Martin Buber</w:t>
      </w:r>
      <w:r>
        <w:t xml:space="preserve"> </w:t>
      </w:r>
      <w:r w:rsidRPr="005B692F">
        <w:t>en Franz Rosenzweig en druk bladerend in allerlei vertalingen en</w:t>
      </w:r>
      <w:r>
        <w:t xml:space="preserve"> </w:t>
      </w:r>
      <w:r w:rsidRPr="005B692F">
        <w:t>bewerkingen, me voortdurend verbazend over het feit dat men met</w:t>
      </w:r>
      <w:r>
        <w:t xml:space="preserve"> </w:t>
      </w:r>
      <w:r w:rsidRPr="005B692F">
        <w:t>degelijke argumenten toch tot zeer uiteenlopende vertalingen kan</w:t>
      </w:r>
      <w:r>
        <w:t xml:space="preserve"> </w:t>
      </w:r>
      <w:r w:rsidRPr="005B692F">
        <w:t>komen.</w:t>
      </w:r>
      <w:r w:rsidRPr="005B692F">
        <w:rPr>
          <w:i/>
          <w:iCs/>
        </w:rPr>
        <w:t xml:space="preserve">» </w:t>
      </w:r>
      <w:r w:rsidRPr="005B692F">
        <w:t>Opvallend is dat de auteur zijn werk met titel en ondertitel</w:t>
      </w:r>
      <w:r>
        <w:t xml:space="preserve"> </w:t>
      </w:r>
      <w:r w:rsidRPr="005B692F">
        <w:t>meteen laat weten dat hij geen vertaling biedt maar een bewerking.</w:t>
      </w:r>
      <w:r>
        <w:t xml:space="preserve"> </w:t>
      </w:r>
      <w:r w:rsidRPr="005B692F">
        <w:t>Toch blijft hij dicht bij de tekst, maar zo dat de moderne niet-theoloog</w:t>
      </w:r>
      <w:r>
        <w:t xml:space="preserve"> </w:t>
      </w:r>
      <w:r w:rsidRPr="005B692F">
        <w:t>de teksten biddend kan lezen. Met ‘vrije vertaling’ zijn deze psalmen</w:t>
      </w:r>
      <w:r>
        <w:t xml:space="preserve"> </w:t>
      </w:r>
      <w:r w:rsidRPr="005B692F">
        <w:t>beter getypeerd dan met ‘bewerkingen’, wat meer doet denken aan</w:t>
      </w:r>
      <w:r>
        <w:t xml:space="preserve"> </w:t>
      </w:r>
      <w:r w:rsidRPr="005B692F">
        <w:t>Oosterhuis en Lloyd Haft. Op de weergave van elke psalm laat GS één</w:t>
      </w:r>
      <w:r>
        <w:t xml:space="preserve"> </w:t>
      </w:r>
      <w:r w:rsidRPr="005B692F">
        <w:t>volle pagina toelichting volgen. Alleen de toelichting op Psalm 119</w:t>
      </w:r>
      <w:r>
        <w:t xml:space="preserve"> </w:t>
      </w:r>
      <w:r w:rsidRPr="005B692F">
        <w:t>overschrijdt die grens (overigens niet naar verhouding tot het aantal</w:t>
      </w:r>
      <w:r>
        <w:t xml:space="preserve"> </w:t>
      </w:r>
      <w:r w:rsidRPr="005B692F">
        <w:t>alfabetische strofen van het Hebreeuwse alfabet). Deze presentatie is</w:t>
      </w:r>
      <w:r>
        <w:t xml:space="preserve"> </w:t>
      </w:r>
      <w:r w:rsidRPr="005B692F">
        <w:t>zeer geschikt om vertrouwd te raken met de bijbelse psalmen. Daartoe</w:t>
      </w:r>
      <w:r>
        <w:t xml:space="preserve"> </w:t>
      </w:r>
      <w:r w:rsidRPr="005B692F">
        <w:t>draagt ook de heldere inleiding bij die GS aan het corpus van het boek</w:t>
      </w:r>
      <w:r>
        <w:t xml:space="preserve"> </w:t>
      </w:r>
      <w:r w:rsidRPr="005B692F">
        <w:t>laat voorafgaan en waarin hij o.m. ingaat op het eeuwenlange ontstaansproces</w:t>
      </w:r>
      <w:r>
        <w:t xml:space="preserve"> </w:t>
      </w:r>
      <w:r w:rsidRPr="005B692F">
        <w:t xml:space="preserve">van de psalmen, op de godsnamen (JHWH en </w:t>
      </w:r>
      <w:proofErr w:type="spellStart"/>
      <w:r w:rsidRPr="005B692F">
        <w:rPr>
          <w:i/>
          <w:iCs/>
        </w:rPr>
        <w:t>Elohim</w:t>
      </w:r>
      <w:proofErr w:type="spellEnd"/>
      <w:r w:rsidRPr="005B692F">
        <w:t>) en</w:t>
      </w:r>
      <w:r>
        <w:t xml:space="preserve"> </w:t>
      </w:r>
      <w:r w:rsidRPr="005B692F">
        <w:t>de weergave ervan</w:t>
      </w:r>
      <w:r w:rsidRPr="005B692F">
        <w:rPr>
          <w:i/>
          <w:iCs/>
        </w:rPr>
        <w:t xml:space="preserve">. </w:t>
      </w:r>
      <w:r w:rsidRPr="005B692F">
        <w:t>Een ideaal boek voor wie dagelijks de psalmen wil</w:t>
      </w:r>
      <w:r>
        <w:t xml:space="preserve"> </w:t>
      </w:r>
      <w:r w:rsidRPr="005B692F">
        <w:t xml:space="preserve">bidden en (vooral) wil leren bidden. </w:t>
      </w:r>
    </w:p>
    <w:p w:rsidR="005B692F" w:rsidRDefault="005B692F" w:rsidP="005B692F"/>
    <w:p w:rsidR="00E65A60" w:rsidRDefault="005B692F" w:rsidP="005B692F">
      <w:r w:rsidRPr="005B692F">
        <w:t>FB</w:t>
      </w:r>
      <w:r>
        <w:t xml:space="preserve"> </w:t>
      </w:r>
    </w:p>
    <w:sectPr w:rsidR="00E65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2F"/>
    <w:rsid w:val="000C640C"/>
    <w:rsid w:val="001C4EF7"/>
    <w:rsid w:val="004B3E4E"/>
    <w:rsid w:val="005B692F"/>
    <w:rsid w:val="006365CE"/>
    <w:rsid w:val="00A21685"/>
    <w:rsid w:val="00A84C41"/>
    <w:rsid w:val="00D25C6A"/>
    <w:rsid w:val="00D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B473"/>
  <w15:chartTrackingRefBased/>
  <w15:docId w15:val="{81349C2C-912F-4056-8350-B7BDCEB8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1685"/>
    <w:pPr>
      <w:contextualSpacing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Ronhaar</dc:creator>
  <cp:keywords/>
  <dc:description/>
  <cp:lastModifiedBy>A. Ronhaar</cp:lastModifiedBy>
  <cp:revision>1</cp:revision>
  <dcterms:created xsi:type="dcterms:W3CDTF">2015-10-23T07:42:00Z</dcterms:created>
  <dcterms:modified xsi:type="dcterms:W3CDTF">2015-10-23T07:47:00Z</dcterms:modified>
</cp:coreProperties>
</file>